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459 Street Dance Choreography Ювенали Solo Rising</w:t>
      </w:r>
    </w:p>
    <w:p>
      <w:pPr>
        <w:pStyle w:val="Heading2"/>
      </w:pPr>
      <w:r>
        <w:t>Суддівська колегія</w:t>
      </w:r>
    </w:p>
    <w:p>
      <w:pPr>
        <w:spacing w:before="0" w:after="0"/>
      </w:pPr>
      <w:r>
        <w:t>A - Тетяна Тизенберг</w:t>
      </w:r>
    </w:p>
    <w:p>
      <w:pPr>
        <w:spacing w:before="0" w:after="0"/>
      </w:pPr>
      <w:r>
        <w:t>B - Тетяна Фурманова</w:t>
      </w:r>
    </w:p>
    <w:p>
      <w:pPr>
        <w:spacing w:before="0" w:after="0"/>
      </w:pPr>
      <w:r>
        <w:t>C - Альона Міщенко</w:t>
      </w:r>
    </w:p>
    <w:p/>
    <w:p>
      <w:pPr>
        <w:pStyle w:val="Heading2"/>
      </w:pPr>
      <w:r>
        <w:t>Результати</w:t>
      </w:r>
    </w:p>
    <w:p>
      <w:pPr>
        <w:pStyle w:val="ListNumber"/>
        <w:spacing w:before="0" w:after="0"/>
      </w:pPr>
      <w:r>
        <w:t>#885 Марʼяна Ушата - 1 місце</w:t>
      </w:r>
    </w:p>
    <w:p>
      <w:pPr>
        <w:pStyle w:val="ListNumber"/>
        <w:spacing w:before="0" w:after="0"/>
      </w:pPr>
      <w:r>
        <w:t>#890 Віталіна Юр`єва - 2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872"/>
          </w:tcPr>
          <w:p>
            <w:pPr>
              <w:jc w:val="center"/>
            </w:pPr>
            <w:r>
              <w:t>885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872"/>
          </w:tcPr>
          <w:p>
            <w:pPr>
              <w:jc w:val="center"/>
            </w:pPr>
            <w:r>
              <w:t>890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2</w:t>
            </w:r>
          </w:p>
        </w:tc>
      </w:tr>
    </w:tbl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